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DD7BB" w14:textId="0860C8B5" w:rsidR="009F3774" w:rsidRPr="009F3774" w:rsidRDefault="009F3774" w:rsidP="009F3774">
      <w:p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>Hi [insert manager’s name here]</w:t>
      </w:r>
    </w:p>
    <w:p w14:paraId="360BE573" w14:textId="3ECDFC32" w:rsidR="009F3774" w:rsidRDefault="009F3774" w:rsidP="009F3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I’m interested in attending the </w:t>
      </w:r>
      <w:hyperlink r:id="rId8" w:anchor="content-tab-0" w:history="1">
        <w:r w:rsidRPr="00653731">
          <w:rPr>
            <w:rStyle w:val="Hyperlink"/>
            <w:rFonts w:ascii="Arial" w:hAnsi="Arial" w:cs="Arial"/>
          </w:rPr>
          <w:t>National Transport Conference (Transport 2024)</w:t>
        </w:r>
      </w:hyperlink>
      <w:r>
        <w:rPr>
          <w:rFonts w:ascii="Arial" w:hAnsi="Arial" w:cs="Arial"/>
        </w:rPr>
        <w:t xml:space="preserve"> organised by Engineers Australia and Transport Australia society and would like your approval to attend.</w:t>
      </w:r>
    </w:p>
    <w:p w14:paraId="502D8734" w14:textId="50DDB3FD" w:rsidR="009F3774" w:rsidRDefault="009F3774" w:rsidP="009F3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conference will take place on 27-28 June 2024 at Engineers Australia’s Melbourne office, and will bring together </w:t>
      </w:r>
      <w:r w:rsidRPr="009F3774">
        <w:rPr>
          <w:rFonts w:ascii="Arial" w:hAnsi="Arial" w:cs="Arial"/>
        </w:rPr>
        <w:t>strategists, cutting-edge researchers and leading practitioner</w:t>
      </w:r>
      <w:r>
        <w:rPr>
          <w:rFonts w:ascii="Arial" w:hAnsi="Arial" w:cs="Arial"/>
        </w:rPr>
        <w:t xml:space="preserve">s from across </w:t>
      </w:r>
      <w:r w:rsidR="00282C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transport profession.</w:t>
      </w:r>
    </w:p>
    <w:p w14:paraId="72BF0012" w14:textId="225EA9CC" w:rsidR="009F3774" w:rsidRPr="009F3774" w:rsidRDefault="009F3774" w:rsidP="009F3774">
      <w:pPr>
        <w:rPr>
          <w:rFonts w:ascii="Arial" w:hAnsi="Arial" w:cs="Arial"/>
        </w:rPr>
      </w:pPr>
      <w:r>
        <w:rPr>
          <w:rFonts w:ascii="Arial" w:hAnsi="Arial" w:cs="Arial"/>
        </w:rPr>
        <w:t>By attending, I’ll get the chance to learn, be inspired and play a part in shaping the direction of Australia’s transport system.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Here is a snapshot of what the conference will give me access to:</w:t>
      </w:r>
    </w:p>
    <w:p w14:paraId="5EB5FAFA" w14:textId="42705D01" w:rsidR="009F3774" w:rsidRPr="001E63AB" w:rsidRDefault="00282C2D" w:rsidP="009F3774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="009F3774" w:rsidRPr="001E63AB">
        <w:rPr>
          <w:rFonts w:ascii="Arial" w:hAnsi="Arial" w:cs="Arial"/>
          <w:szCs w:val="20"/>
        </w:rPr>
        <w:t>xpert presentations exploring themes including</w:t>
      </w:r>
      <w:r w:rsidR="009F3774">
        <w:rPr>
          <w:rFonts w:ascii="Arial" w:hAnsi="Arial" w:cs="Arial"/>
          <w:szCs w:val="20"/>
        </w:rPr>
        <w:t xml:space="preserve"> future transport needs, smoothing the infrastructure pip</w:t>
      </w:r>
      <w:r w:rsidR="00F71676">
        <w:rPr>
          <w:rFonts w:ascii="Arial" w:hAnsi="Arial" w:cs="Arial"/>
          <w:szCs w:val="20"/>
        </w:rPr>
        <w:t>e</w:t>
      </w:r>
      <w:r w:rsidR="009F3774">
        <w:rPr>
          <w:rFonts w:ascii="Arial" w:hAnsi="Arial" w:cs="Arial"/>
          <w:szCs w:val="20"/>
        </w:rPr>
        <w:t>line, inclusive planning and design.</w:t>
      </w:r>
    </w:p>
    <w:p w14:paraId="066A2F2D" w14:textId="0361697C" w:rsidR="009F3774" w:rsidRPr="00F71676" w:rsidRDefault="009F3774" w:rsidP="009F3774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1E63AB">
        <w:rPr>
          <w:rFonts w:ascii="Arial" w:hAnsi="Arial" w:cs="Arial"/>
          <w:szCs w:val="20"/>
        </w:rPr>
        <w:t xml:space="preserve">In-person networking opportunities to </w:t>
      </w:r>
      <w:r w:rsidRPr="001E63AB">
        <w:rPr>
          <w:rFonts w:ascii="Arial" w:hAnsi="Arial" w:cs="Arial"/>
          <w:szCs w:val="20"/>
          <w:lang w:val="en-US"/>
        </w:rPr>
        <w:t>connect with colleagues and potential collaborators</w:t>
      </w:r>
      <w:r w:rsidR="00F71676">
        <w:rPr>
          <w:rFonts w:ascii="Arial" w:hAnsi="Arial" w:cs="Arial"/>
          <w:szCs w:val="20"/>
          <w:lang w:val="en-US"/>
        </w:rPr>
        <w:t xml:space="preserve"> across the transport </w:t>
      </w:r>
      <w:r w:rsidR="00282C2D">
        <w:rPr>
          <w:rFonts w:ascii="Arial" w:hAnsi="Arial" w:cs="Arial"/>
          <w:szCs w:val="20"/>
          <w:lang w:val="en-US"/>
        </w:rPr>
        <w:t>industry</w:t>
      </w:r>
      <w:r w:rsidR="00F71676">
        <w:rPr>
          <w:rFonts w:ascii="Arial" w:hAnsi="Arial" w:cs="Arial"/>
          <w:szCs w:val="20"/>
          <w:lang w:val="en-US"/>
        </w:rPr>
        <w:t xml:space="preserve"> including a</w:t>
      </w:r>
      <w:r w:rsidR="00F71676" w:rsidRPr="00F71676">
        <w:rPr>
          <w:rFonts w:ascii="Arial" w:hAnsi="Arial" w:cs="Arial"/>
          <w:szCs w:val="20"/>
          <w:lang w:val="en-US"/>
        </w:rPr>
        <w:t>ctive, public, freight, passengers, air, rail, road and sea</w:t>
      </w:r>
      <w:r w:rsidRPr="001E63AB">
        <w:rPr>
          <w:rFonts w:ascii="Arial" w:hAnsi="Arial" w:cs="Arial"/>
          <w:szCs w:val="20"/>
          <w:lang w:val="en-US"/>
        </w:rPr>
        <w:t>.</w:t>
      </w:r>
      <w:r w:rsidRPr="00F71676">
        <w:rPr>
          <w:rFonts w:ascii="Arial" w:hAnsi="Arial" w:cs="Arial"/>
          <w:szCs w:val="20"/>
          <w:lang w:val="en-US"/>
        </w:rPr>
        <w:t xml:space="preserve"> </w:t>
      </w:r>
    </w:p>
    <w:p w14:paraId="32A08978" w14:textId="174DEDD8" w:rsidR="009F3774" w:rsidRPr="00F71676" w:rsidRDefault="009F3774" w:rsidP="00F71676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 xml:space="preserve">Valuable insights, knowledge and skills </w:t>
      </w:r>
      <w:r w:rsidR="00F71676">
        <w:rPr>
          <w:rFonts w:ascii="Arial" w:hAnsi="Arial" w:cs="Arial"/>
          <w:szCs w:val="20"/>
        </w:rPr>
        <w:t>specific to transportation, which will enhance my professional development.</w:t>
      </w:r>
    </w:p>
    <w:p w14:paraId="53C69C4E" w14:textId="6D8F01FA" w:rsidR="009F3774" w:rsidRPr="001E63AB" w:rsidRDefault="009F3774" w:rsidP="009F3774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 xml:space="preserve">Up to </w:t>
      </w:r>
      <w:r w:rsidR="002746F1">
        <w:rPr>
          <w:rFonts w:ascii="Arial" w:hAnsi="Arial" w:cs="Arial"/>
          <w:szCs w:val="20"/>
        </w:rPr>
        <w:t>12</w:t>
      </w:r>
      <w:r w:rsidRPr="001E63AB">
        <w:rPr>
          <w:rFonts w:ascii="Arial" w:hAnsi="Arial" w:cs="Arial"/>
          <w:szCs w:val="20"/>
        </w:rPr>
        <w:t xml:space="preserve"> continuous professional development hours (as an Engineers Australia member).</w:t>
      </w:r>
    </w:p>
    <w:p w14:paraId="5772216F" w14:textId="77777777" w:rsidR="00AC54A7" w:rsidRPr="001E63AB" w:rsidRDefault="00AC54A7" w:rsidP="009F3774">
      <w:pPr>
        <w:pStyle w:val="ListParagraph"/>
        <w:rPr>
          <w:rFonts w:ascii="Arial" w:hAnsi="Arial" w:cs="Arial"/>
          <w:szCs w:val="20"/>
        </w:rPr>
      </w:pPr>
    </w:p>
    <w:p w14:paraId="6579184A" w14:textId="77777777" w:rsidR="009F3774" w:rsidRPr="001E63AB" w:rsidRDefault="009F3774" w:rsidP="009F3774">
      <w:p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>Here’s an approximate breakdown of the conference costs:</w:t>
      </w:r>
    </w:p>
    <w:p w14:paraId="71A5CCD6" w14:textId="5BF89E57" w:rsidR="009F3774" w:rsidRPr="001E63AB" w:rsidRDefault="009F3774" w:rsidP="009F3774">
      <w:p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>Conference registration fee:  $ XX</w:t>
      </w:r>
      <w:r>
        <w:rPr>
          <w:rFonts w:ascii="Arial" w:hAnsi="Arial" w:cs="Arial"/>
          <w:szCs w:val="20"/>
        </w:rPr>
        <w:t xml:space="preserve"> </w:t>
      </w:r>
    </w:p>
    <w:p w14:paraId="00B0148C" w14:textId="77777777" w:rsidR="009F3774" w:rsidRPr="001E63AB" w:rsidRDefault="009F3774" w:rsidP="009F3774">
      <w:pPr>
        <w:rPr>
          <w:rFonts w:ascii="Arial" w:hAnsi="Arial" w:cs="Arial"/>
        </w:rPr>
      </w:pPr>
      <w:r w:rsidRPr="001E63AB">
        <w:rPr>
          <w:rFonts w:ascii="Arial" w:hAnsi="Arial" w:cs="Arial"/>
        </w:rPr>
        <w:t>Airfare: $XX</w:t>
      </w:r>
    </w:p>
    <w:p w14:paraId="7E10FA6D" w14:textId="77777777" w:rsidR="009F3774" w:rsidRPr="001E63AB" w:rsidRDefault="009F3774" w:rsidP="009F3774">
      <w:pPr>
        <w:rPr>
          <w:rFonts w:ascii="Arial" w:hAnsi="Arial" w:cs="Arial"/>
        </w:rPr>
      </w:pPr>
      <w:r w:rsidRPr="001E63AB">
        <w:rPr>
          <w:rFonts w:ascii="Arial" w:hAnsi="Arial" w:cs="Arial"/>
        </w:rPr>
        <w:t>Transportation: $XX</w:t>
      </w:r>
    </w:p>
    <w:p w14:paraId="6C6410F2" w14:textId="77777777" w:rsidR="009F3774" w:rsidRPr="001E63AB" w:rsidRDefault="009F3774" w:rsidP="009F3774">
      <w:pPr>
        <w:rPr>
          <w:rFonts w:ascii="Arial" w:hAnsi="Arial" w:cs="Arial"/>
        </w:rPr>
      </w:pPr>
      <w:r w:rsidRPr="001E63AB">
        <w:rPr>
          <w:rFonts w:ascii="Arial" w:hAnsi="Arial" w:cs="Arial"/>
        </w:rPr>
        <w:t>Hotel: $XX</w:t>
      </w:r>
    </w:p>
    <w:p w14:paraId="55EB0820" w14:textId="77777777" w:rsidR="009F3774" w:rsidRPr="001E63AB" w:rsidRDefault="009F3774" w:rsidP="009F3774">
      <w:pPr>
        <w:rPr>
          <w:rFonts w:ascii="Arial" w:hAnsi="Arial" w:cs="Arial"/>
        </w:rPr>
      </w:pPr>
      <w:r w:rsidRPr="001E63AB">
        <w:rPr>
          <w:rFonts w:ascii="Arial" w:hAnsi="Arial" w:cs="Arial"/>
        </w:rPr>
        <w:t>Meals: $XX</w:t>
      </w:r>
    </w:p>
    <w:p w14:paraId="34A3A957" w14:textId="77777777" w:rsidR="009F3774" w:rsidRPr="001E63AB" w:rsidRDefault="009F3774" w:rsidP="009F3774">
      <w:pPr>
        <w:rPr>
          <w:rFonts w:ascii="Arial" w:hAnsi="Arial" w:cs="Arial"/>
        </w:rPr>
      </w:pPr>
      <w:r w:rsidRPr="001E63AB">
        <w:rPr>
          <w:rFonts w:ascii="Arial" w:hAnsi="Arial" w:cs="Arial"/>
        </w:rPr>
        <w:t>Total: $XX</w:t>
      </w:r>
    </w:p>
    <w:p w14:paraId="05A42FCC" w14:textId="42E4CBF0" w:rsidR="009F3774" w:rsidRPr="001E63AB" w:rsidRDefault="009F3774" w:rsidP="009F3774">
      <w:p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 xml:space="preserve">Attending </w:t>
      </w:r>
      <w:r w:rsidR="00F71676">
        <w:rPr>
          <w:rFonts w:ascii="Arial" w:hAnsi="Arial" w:cs="Arial"/>
          <w:szCs w:val="20"/>
        </w:rPr>
        <w:t>Transport 2024</w:t>
      </w:r>
      <w:r w:rsidRPr="001E63AB">
        <w:rPr>
          <w:rFonts w:ascii="Arial" w:hAnsi="Arial" w:cs="Arial"/>
          <w:szCs w:val="20"/>
        </w:rPr>
        <w:t xml:space="preserve"> will not only benefit my professional growth but will also provide me with valuable takeaways and insights that I can share with our team. </w:t>
      </w:r>
    </w:p>
    <w:p w14:paraId="06CA59A3" w14:textId="106E14B7" w:rsidR="009F3774" w:rsidRPr="001E63AB" w:rsidRDefault="009F3774" w:rsidP="009F3774">
      <w:pPr>
        <w:rPr>
          <w:rFonts w:ascii="Arial" w:hAnsi="Arial" w:cs="Arial"/>
        </w:rPr>
      </w:pPr>
      <w:r w:rsidRPr="001E63AB">
        <w:rPr>
          <w:rFonts w:ascii="Arial" w:hAnsi="Arial" w:cs="Arial"/>
        </w:rPr>
        <w:t xml:space="preserve">You can read more information about the event on </w:t>
      </w:r>
      <w:hyperlink r:id="rId9" w:anchor="content-tab-0" w:history="1">
        <w:r w:rsidRPr="00653731">
          <w:rPr>
            <w:rStyle w:val="Hyperlink"/>
            <w:rFonts w:ascii="Arial" w:hAnsi="Arial" w:cs="Arial"/>
          </w:rPr>
          <w:t xml:space="preserve">Engineers Australia’s </w:t>
        </w:r>
        <w:r w:rsidRPr="00653731">
          <w:rPr>
            <w:rStyle w:val="Hyperlink"/>
            <w:rFonts w:ascii="Arial" w:eastAsiaTheme="minorHAnsi" w:hAnsi="Arial" w:cs="Arial"/>
            <w:bCs/>
            <w:iCs/>
            <w:szCs w:val="18"/>
          </w:rPr>
          <w:t>website</w:t>
        </w:r>
      </w:hyperlink>
      <w:r w:rsidR="00F71676">
        <w:rPr>
          <w:rFonts w:ascii="Arial" w:eastAsiaTheme="minorHAnsi" w:hAnsi="Arial" w:cs="Arial"/>
          <w:bCs/>
          <w:iCs/>
          <w:szCs w:val="18"/>
        </w:rPr>
        <w:t>.</w:t>
      </w:r>
      <w:r w:rsidRPr="001E63AB">
        <w:rPr>
          <w:rFonts w:ascii="Arial" w:hAnsi="Arial" w:cs="Arial"/>
          <w:b/>
          <w:bCs/>
        </w:rPr>
        <w:t xml:space="preserve"> </w:t>
      </w:r>
    </w:p>
    <w:p w14:paraId="1BDEA31E" w14:textId="63644480" w:rsidR="009F3774" w:rsidRPr="001E63AB" w:rsidRDefault="009F3774" w:rsidP="009F3774">
      <w:pPr>
        <w:rPr>
          <w:rFonts w:ascii="Arial" w:hAnsi="Arial" w:cs="Arial"/>
        </w:rPr>
      </w:pPr>
      <w:r w:rsidRPr="001E63AB">
        <w:rPr>
          <w:rFonts w:ascii="Arial" w:hAnsi="Arial" w:cs="Arial"/>
        </w:rPr>
        <w:t>I look forward to discussing this opportunity with you.</w:t>
      </w:r>
    </w:p>
    <w:p w14:paraId="4724895E" w14:textId="77777777" w:rsidR="009F3774" w:rsidRPr="001E63AB" w:rsidRDefault="009F3774" w:rsidP="009F3774">
      <w:p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 xml:space="preserve">[Sign </w:t>
      </w:r>
      <w:r>
        <w:rPr>
          <w:rFonts w:ascii="Arial" w:hAnsi="Arial" w:cs="Arial"/>
          <w:szCs w:val="20"/>
        </w:rPr>
        <w:t>o</w:t>
      </w:r>
      <w:r w:rsidRPr="001E63AB">
        <w:rPr>
          <w:rFonts w:ascii="Arial" w:hAnsi="Arial" w:cs="Arial"/>
          <w:szCs w:val="20"/>
        </w:rPr>
        <w:t>ff],</w:t>
      </w:r>
    </w:p>
    <w:p w14:paraId="5FB6C253" w14:textId="77777777" w:rsidR="009F3774" w:rsidRPr="001E63AB" w:rsidRDefault="009F3774" w:rsidP="009F3774">
      <w:p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 xml:space="preserve">[Your </w:t>
      </w:r>
      <w:r>
        <w:rPr>
          <w:rFonts w:ascii="Arial" w:hAnsi="Arial" w:cs="Arial"/>
          <w:szCs w:val="20"/>
        </w:rPr>
        <w:t>n</w:t>
      </w:r>
      <w:r w:rsidRPr="001E63AB">
        <w:rPr>
          <w:rFonts w:ascii="Arial" w:hAnsi="Arial" w:cs="Arial"/>
          <w:szCs w:val="20"/>
        </w:rPr>
        <w:t>ame]</w:t>
      </w:r>
    </w:p>
    <w:p w14:paraId="1C5974F5" w14:textId="77777777" w:rsidR="0043715F" w:rsidRDefault="0043715F"/>
    <w:sectPr w:rsidR="004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A00002AF" w:usb1="40006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F452CF"/>
    <w:multiLevelType w:val="hybridMultilevel"/>
    <w:tmpl w:val="2AAE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20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74"/>
    <w:rsid w:val="000738F0"/>
    <w:rsid w:val="000C484E"/>
    <w:rsid w:val="0013531D"/>
    <w:rsid w:val="002746F1"/>
    <w:rsid w:val="00282C2D"/>
    <w:rsid w:val="00317829"/>
    <w:rsid w:val="0043715F"/>
    <w:rsid w:val="00537D04"/>
    <w:rsid w:val="00653731"/>
    <w:rsid w:val="008945F6"/>
    <w:rsid w:val="008C373C"/>
    <w:rsid w:val="009F3774"/>
    <w:rsid w:val="00A2027D"/>
    <w:rsid w:val="00AC54A7"/>
    <w:rsid w:val="00DE6340"/>
    <w:rsid w:val="00E850CC"/>
    <w:rsid w:val="00F71676"/>
    <w:rsid w:val="36509EE9"/>
    <w:rsid w:val="59A2B4F0"/>
    <w:rsid w:val="5DC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F907E"/>
  <w15:chartTrackingRefBased/>
  <w15:docId w15:val="{380FC1C1-02F8-44CF-A35C-11619AD0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74"/>
    <w:rPr>
      <w:rFonts w:ascii="Lato" w:eastAsiaTheme="minorEastAsia" w:hAnsi="La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7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D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7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D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D04"/>
    <w:rPr>
      <w:rFonts w:ascii="Lato" w:eastAsiaTheme="minorEastAsia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D04"/>
    <w:rPr>
      <w:rFonts w:ascii="Lato" w:eastAsiaTheme="minorEastAsia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learning-and-events/conferences-and-major-events/transpor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ngineersaustralia.org.au/learning-and-events/conferences-and-major-events/tran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9560B90E86249B5830BEC4F055A75" ma:contentTypeVersion="15" ma:contentTypeDescription="Create a new document." ma:contentTypeScope="" ma:versionID="cae9866cb048cd539265e58143ff10d1">
  <xsd:schema xmlns:xsd="http://www.w3.org/2001/XMLSchema" xmlns:xs="http://www.w3.org/2001/XMLSchema" xmlns:p="http://schemas.microsoft.com/office/2006/metadata/properties" xmlns:ns2="97eed7ba-fc33-4f7a-a3d9-bc3d5309dc2e" xmlns:ns3="4aa49eba-5050-42ea-8607-cefea08f1057" targetNamespace="http://schemas.microsoft.com/office/2006/metadata/properties" ma:root="true" ma:fieldsID="f980f54829c7347dfe377a76c7587e54" ns2:_="" ns3:_="">
    <xsd:import namespace="97eed7ba-fc33-4f7a-a3d9-bc3d5309dc2e"/>
    <xsd:import namespace="4aa49eba-5050-42ea-8607-cefea08f1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ed7ba-fc33-4f7a-a3d9-bc3d5309d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cbd3fde-c955-469d-b8ab-cdf2a75ba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49eba-5050-42ea-8607-cefea08f10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51b80ae-1002-4600-b1ca-934f45915de6}" ma:internalName="TaxCatchAll" ma:showField="CatchAllData" ma:web="4aa49eba-5050-42ea-8607-cefea08f1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eed7ba-fc33-4f7a-a3d9-bc3d5309dc2e">
      <Terms xmlns="http://schemas.microsoft.com/office/infopath/2007/PartnerControls"/>
    </lcf76f155ced4ddcb4097134ff3c332f>
    <TaxCatchAll xmlns="4aa49eba-5050-42ea-8607-cefea08f1057" xsi:nil="true"/>
    <SharedWithUsers xmlns="4aa49eba-5050-42ea-8607-cefea08f105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6F5A22-0775-4461-A587-FC08156D1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ed7ba-fc33-4f7a-a3d9-bc3d5309dc2e"/>
    <ds:schemaRef ds:uri="4aa49eba-5050-42ea-8607-cefea08f1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E6626-54B1-464A-8B14-02910F218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5364B-74B1-44F0-9B83-33D89A5C6663}">
  <ds:schemaRefs>
    <ds:schemaRef ds:uri="http://schemas.microsoft.com/office/2006/metadata/properties"/>
    <ds:schemaRef ds:uri="http://schemas.microsoft.com/office/infopath/2007/PartnerControls"/>
    <ds:schemaRef ds:uri="97eed7ba-fc33-4f7a-a3d9-bc3d5309dc2e"/>
    <ds:schemaRef ds:uri="4aa49eba-5050-42ea-8607-cefea08f10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12" baseType="variant">
      <vt:variant>
        <vt:i4>720926</vt:i4>
      </vt:variant>
      <vt:variant>
        <vt:i4>3</vt:i4>
      </vt:variant>
      <vt:variant>
        <vt:i4>0</vt:i4>
      </vt:variant>
      <vt:variant>
        <vt:i4>5</vt:i4>
      </vt:variant>
      <vt:variant>
        <vt:lpwstr>https://www.engineersaustralia.org.au/learning-and-events/conferences-and-major-events/transport</vt:lpwstr>
      </vt:variant>
      <vt:variant>
        <vt:lpwstr>content-tab-0</vt:lpwstr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https://www.engineersaustralia.org.au/learning-and-events/conferences-and-major-events/transport</vt:lpwstr>
      </vt:variant>
      <vt:variant>
        <vt:lpwstr>content-tab-0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Greenham</dc:creator>
  <cp:keywords/>
  <dc:description/>
  <cp:lastModifiedBy>Ellie Greenham</cp:lastModifiedBy>
  <cp:revision>8</cp:revision>
  <dcterms:created xsi:type="dcterms:W3CDTF">2024-02-07T22:27:00Z</dcterms:created>
  <dcterms:modified xsi:type="dcterms:W3CDTF">2024-02-08T19:05:00Z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0x0101007089560B90E86249B5830BEC4F055A75</vt:lpwstr>
  </property>
  <property fmtid="{D5CDD505-2E9C-101B-9397-08002B2CF9AE}" pid="3" name="MediaServiceImageTags">
    <vt:lpwstr/>
  </property>
  <property fmtid="{D5CDD505-2E9C-101B-9397-08002B2CF9AE}" pid="4" name="GrammarlyDocumentId">
    <vt:lpwstr>acfca0fa5446034f7e7d4b6ba87bcb4748f6e6911a17ce68b30fed141097377c</vt:lpwstr>
  </property>
</Properties>
</file>